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B76" w:rsidRDefault="00DF7B76" w:rsidP="00DF7B76">
      <w:pPr>
        <w:ind w:left="975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СРО</w:t>
      </w:r>
    </w:p>
    <w:p w:rsidR="00DF7B76" w:rsidRDefault="00DF7B76" w:rsidP="00DF7B76">
      <w:pPr>
        <w:ind w:left="975"/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56"/>
        <w:gridCol w:w="1275"/>
        <w:gridCol w:w="1843"/>
      </w:tblGrid>
      <w:tr w:rsidR="005E4ACC" w:rsidRPr="00682107" w:rsidTr="00D72A0E">
        <w:trPr>
          <w:trHeight w:val="902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№ недели</w:t>
            </w:r>
          </w:p>
        </w:tc>
        <w:tc>
          <w:tcPr>
            <w:tcW w:w="5556" w:type="dxa"/>
          </w:tcPr>
          <w:p w:rsidR="005E4ACC" w:rsidRPr="00682107" w:rsidRDefault="005E4ACC" w:rsidP="00D72A0E">
            <w:pPr>
              <w:jc w:val="center"/>
            </w:pPr>
            <w:r w:rsidRPr="00682107">
              <w:t xml:space="preserve">Тема, задание, </w:t>
            </w:r>
          </w:p>
          <w:p w:rsidR="005E4ACC" w:rsidRPr="00682107" w:rsidRDefault="005E4ACC" w:rsidP="00D72A0E">
            <w:pPr>
              <w:jc w:val="center"/>
            </w:pPr>
            <w:bookmarkStart w:id="0" w:name="_GoBack"/>
            <w:bookmarkEnd w:id="0"/>
            <w:r w:rsidRPr="00682107">
              <w:t>виды работ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 xml:space="preserve">Количество </w:t>
            </w:r>
          </w:p>
          <w:p w:rsidR="005E4ACC" w:rsidRPr="00682107" w:rsidRDefault="005E4ACC" w:rsidP="00D72A0E">
            <w:pPr>
              <w:jc w:val="center"/>
            </w:pPr>
            <w:r w:rsidRPr="00682107">
              <w:t>ч</w:t>
            </w:r>
            <w:r w:rsidRPr="00682107">
              <w:t>а</w:t>
            </w:r>
            <w:r w:rsidRPr="00682107">
              <w:t>сов</w:t>
            </w:r>
          </w:p>
        </w:tc>
        <w:tc>
          <w:tcPr>
            <w:tcW w:w="1843" w:type="dxa"/>
          </w:tcPr>
          <w:p w:rsidR="005E4ACC" w:rsidRPr="00682107" w:rsidRDefault="005E4ACC" w:rsidP="00D72A0E">
            <w:pPr>
              <w:jc w:val="center"/>
            </w:pPr>
            <w:r w:rsidRPr="00682107">
              <w:t>Форма отчетн</w:t>
            </w:r>
            <w:r w:rsidRPr="00682107">
              <w:t>о</w:t>
            </w:r>
            <w:r w:rsidRPr="00682107">
              <w:t xml:space="preserve">сти 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1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Построение простых элементов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Нанесение размеров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3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Штриховка и залива деталей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4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 xml:space="preserve">Фаски и </w:t>
            </w:r>
            <w:proofErr w:type="spellStart"/>
            <w:r w:rsidRPr="00682107">
              <w:t>скругления</w:t>
            </w:r>
            <w:proofErr w:type="spellEnd"/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5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Редактирование чертежей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3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Чертеж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6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Заполнение основной надписи и спецификации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7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Масштабирование деталей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8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Деформация сдвигом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9</w:t>
            </w:r>
          </w:p>
        </w:tc>
        <w:tc>
          <w:tcPr>
            <w:tcW w:w="5556" w:type="dxa"/>
          </w:tcPr>
          <w:p w:rsidR="005E4ACC" w:rsidRPr="00682107" w:rsidRDefault="005E4ACC" w:rsidP="00D72A0E">
            <w:r>
              <w:t>Построение детали в трех видах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Чертеж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10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Построение массивов элементов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3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11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Построение сопряжений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12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Построение чертежа с применением  разрезов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3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13</w:t>
            </w:r>
          </w:p>
        </w:tc>
        <w:tc>
          <w:tcPr>
            <w:tcW w:w="5556" w:type="dxa"/>
          </w:tcPr>
          <w:p w:rsidR="005E4ACC" w:rsidRPr="00682107" w:rsidRDefault="005E4ACC" w:rsidP="00D72A0E">
            <w:r>
              <w:t>Разрезы сложные</w:t>
            </w:r>
            <w:r w:rsidRPr="00682107">
              <w:t xml:space="preserve"> 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3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Чертеж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14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>Вывод чертежа на печать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2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>Графическая работа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>
            <w:pPr>
              <w:jc w:val="center"/>
            </w:pPr>
            <w:r w:rsidRPr="00682107">
              <w:t>15</w:t>
            </w:r>
          </w:p>
        </w:tc>
        <w:tc>
          <w:tcPr>
            <w:tcW w:w="5556" w:type="dxa"/>
          </w:tcPr>
          <w:p w:rsidR="005E4ACC" w:rsidRPr="00682107" w:rsidRDefault="005E4ACC" w:rsidP="00D72A0E">
            <w:r w:rsidRPr="00682107">
              <w:t xml:space="preserve">Построение </w:t>
            </w:r>
            <w:proofErr w:type="spellStart"/>
            <w:r w:rsidRPr="00682107">
              <w:t>трехпроекционного</w:t>
            </w:r>
            <w:proofErr w:type="spellEnd"/>
            <w:r w:rsidRPr="00682107">
              <w:t xml:space="preserve"> чертежа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3</w:t>
            </w:r>
          </w:p>
        </w:tc>
        <w:tc>
          <w:tcPr>
            <w:tcW w:w="1843" w:type="dxa"/>
          </w:tcPr>
          <w:p w:rsidR="005E4ACC" w:rsidRPr="00682107" w:rsidRDefault="005E4ACC" w:rsidP="00D72A0E">
            <w:r w:rsidRPr="00682107">
              <w:t xml:space="preserve">Чертёж </w:t>
            </w:r>
          </w:p>
        </w:tc>
      </w:tr>
      <w:tr w:rsidR="005E4ACC" w:rsidRPr="00682107" w:rsidTr="00D72A0E">
        <w:trPr>
          <w:cantSplit/>
          <w:trHeight w:val="357"/>
        </w:trPr>
        <w:tc>
          <w:tcPr>
            <w:tcW w:w="648" w:type="dxa"/>
          </w:tcPr>
          <w:p w:rsidR="005E4ACC" w:rsidRPr="00682107" w:rsidRDefault="005E4ACC" w:rsidP="00D72A0E"/>
        </w:tc>
        <w:tc>
          <w:tcPr>
            <w:tcW w:w="5556" w:type="dxa"/>
          </w:tcPr>
          <w:p w:rsidR="005E4ACC" w:rsidRPr="00682107" w:rsidRDefault="005E4ACC" w:rsidP="00D72A0E">
            <w:pPr>
              <w:rPr>
                <w:b/>
              </w:rPr>
            </w:pPr>
            <w:r w:rsidRPr="00682107">
              <w:rPr>
                <w:b/>
              </w:rPr>
              <w:t>Итого часов по СРО</w:t>
            </w:r>
          </w:p>
        </w:tc>
        <w:tc>
          <w:tcPr>
            <w:tcW w:w="1275" w:type="dxa"/>
          </w:tcPr>
          <w:p w:rsidR="005E4ACC" w:rsidRPr="00682107" w:rsidRDefault="005E4ACC" w:rsidP="00D72A0E">
            <w:pPr>
              <w:jc w:val="center"/>
            </w:pPr>
            <w:r w:rsidRPr="00682107">
              <w:t>35</w:t>
            </w:r>
          </w:p>
        </w:tc>
        <w:tc>
          <w:tcPr>
            <w:tcW w:w="1843" w:type="dxa"/>
          </w:tcPr>
          <w:p w:rsidR="005E4ACC" w:rsidRPr="00682107" w:rsidRDefault="005E4ACC" w:rsidP="00D72A0E"/>
        </w:tc>
      </w:tr>
    </w:tbl>
    <w:p w:rsidR="00DF7B76" w:rsidRPr="00E1334B" w:rsidRDefault="00DF7B76" w:rsidP="00DF7B76">
      <w:pPr>
        <w:ind w:left="975"/>
        <w:rPr>
          <w:b/>
          <w:sz w:val="20"/>
          <w:szCs w:val="20"/>
        </w:rPr>
      </w:pPr>
    </w:p>
    <w:p w:rsidR="00DF7B76" w:rsidRDefault="00DF7B76" w:rsidP="00DF7B76">
      <w:pPr>
        <w:ind w:left="975"/>
        <w:rPr>
          <w:sz w:val="28"/>
          <w:szCs w:val="28"/>
        </w:rPr>
      </w:pPr>
    </w:p>
    <w:p w:rsidR="00A02D91" w:rsidRDefault="00A02D91"/>
    <w:sectPr w:rsidR="00A02D91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7B76"/>
    <w:rsid w:val="00462A21"/>
    <w:rsid w:val="005E4ACC"/>
    <w:rsid w:val="00824FDA"/>
    <w:rsid w:val="00A02D91"/>
    <w:rsid w:val="00C01232"/>
    <w:rsid w:val="00D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>KGU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2018-02-20T07:44:00Z</dcterms:created>
  <dcterms:modified xsi:type="dcterms:W3CDTF">2019-11-06T05:41:00Z</dcterms:modified>
</cp:coreProperties>
</file>